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F476F" w14:textId="177CA121" w:rsidR="00E24C83" w:rsidRPr="00533794" w:rsidRDefault="00A9433C">
      <w:pPr>
        <w:spacing w:line="240" w:lineRule="auto"/>
        <w:rPr>
          <w:b/>
          <w:sz w:val="36"/>
          <w:szCs w:val="36"/>
        </w:rPr>
      </w:pPr>
      <w:r>
        <w:rPr>
          <w:noProof/>
          <w:lang w:val="en-GB" w:eastAsia="en-GB"/>
        </w:rPr>
        <w:drawing>
          <wp:inline distT="0" distB="0" distL="0" distR="0" wp14:anchorId="233E3CD7" wp14:editId="25B0D362">
            <wp:extent cx="6120130" cy="1376438"/>
            <wp:effectExtent l="0" t="0" r="0" b="0"/>
            <wp:docPr id="1" name="Picture 1" descr="https://vestas.taleo.net/careersection/theme/61/1345692142000/en/theme/images/10618_VestasOnline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estas.taleo.net/careersection/theme/61/1345692142000/en/theme/images/10618_VestasOnlineBann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130" cy="1376438"/>
                    </a:xfrm>
                    <a:prstGeom prst="rect">
                      <a:avLst/>
                    </a:prstGeom>
                    <a:noFill/>
                    <a:ln>
                      <a:noFill/>
                    </a:ln>
                  </pic:spPr>
                </pic:pic>
              </a:graphicData>
            </a:graphic>
          </wp:inline>
        </w:drawing>
      </w:r>
    </w:p>
    <w:p w14:paraId="5454759E" w14:textId="77777777" w:rsidR="00E24C83" w:rsidRPr="00E24C83" w:rsidRDefault="00E24C83">
      <w:pPr>
        <w:spacing w:line="240" w:lineRule="auto"/>
        <w:rPr>
          <w:b/>
        </w:rPr>
      </w:pPr>
    </w:p>
    <w:p w14:paraId="473117D3" w14:textId="020079EC" w:rsidR="00E24C83" w:rsidRDefault="00000FDE">
      <w:pPr>
        <w:spacing w:line="240" w:lineRule="auto"/>
        <w:rPr>
          <w:rFonts w:cs="Arial"/>
          <w:b/>
          <w:szCs w:val="24"/>
        </w:rPr>
      </w:pPr>
      <w:r w:rsidRPr="00000FDE">
        <w:rPr>
          <w:rFonts w:cs="Arial"/>
          <w:b/>
          <w:szCs w:val="24"/>
          <w:u w:val="single"/>
        </w:rPr>
        <w:t xml:space="preserve">Account Manager Service </w:t>
      </w:r>
      <w:proofErr w:type="gramStart"/>
      <w:r w:rsidRPr="00000FDE">
        <w:rPr>
          <w:rFonts w:cs="Arial"/>
          <w:b/>
          <w:szCs w:val="24"/>
          <w:u w:val="single"/>
        </w:rPr>
        <w:t xml:space="preserve">Sales </w:t>
      </w:r>
      <w:r w:rsidRPr="00000FDE">
        <w:rPr>
          <w:rFonts w:cs="Arial"/>
          <w:b/>
          <w:szCs w:val="24"/>
        </w:rPr>
        <w:t xml:space="preserve"> -</w:t>
      </w:r>
      <w:proofErr w:type="gramEnd"/>
      <w:r w:rsidR="00D07D6C" w:rsidRPr="00000FDE">
        <w:rPr>
          <w:rFonts w:cs="Arial"/>
          <w:b/>
          <w:szCs w:val="24"/>
        </w:rPr>
        <w:t xml:space="preserve"> </w:t>
      </w:r>
      <w:r w:rsidRPr="00000FDE">
        <w:rPr>
          <w:rFonts w:cs="Arial"/>
          <w:b/>
          <w:szCs w:val="24"/>
        </w:rPr>
        <w:t>180001MF</w:t>
      </w:r>
    </w:p>
    <w:p w14:paraId="67520F46" w14:textId="77777777" w:rsidR="00000FDE" w:rsidRPr="00000FDE" w:rsidRDefault="00000FDE">
      <w:pPr>
        <w:spacing w:line="240" w:lineRule="auto"/>
        <w:rPr>
          <w:rFonts w:cs="Arial"/>
          <w:b/>
          <w:szCs w:val="24"/>
        </w:rPr>
      </w:pPr>
    </w:p>
    <w:p w14:paraId="6A97BF29" w14:textId="77777777" w:rsidR="00EF3C60" w:rsidRPr="00EF3C60" w:rsidRDefault="00EF3C60" w:rsidP="00EF3C60">
      <w:pPr>
        <w:shd w:val="clear" w:color="auto" w:fill="FFFFFF"/>
        <w:rPr>
          <w:rFonts w:cs="Arial"/>
          <w:color w:val="000000"/>
        </w:rPr>
      </w:pPr>
      <w:r w:rsidRPr="00EF3C60">
        <w:rPr>
          <w:rFonts w:cs="Arial"/>
          <w:b/>
          <w:bCs/>
          <w:color w:val="000000"/>
        </w:rPr>
        <w:t xml:space="preserve">Are you passionate about pursuing a career in a sales </w:t>
      </w:r>
      <w:proofErr w:type="spellStart"/>
      <w:r w:rsidRPr="00EF3C60">
        <w:rPr>
          <w:rFonts w:cs="Arial"/>
          <w:b/>
          <w:bCs/>
          <w:color w:val="000000"/>
        </w:rPr>
        <w:t>organisation</w:t>
      </w:r>
      <w:proofErr w:type="spellEnd"/>
      <w:r w:rsidRPr="00EF3C60">
        <w:rPr>
          <w:rFonts w:cs="Arial"/>
          <w:b/>
          <w:bCs/>
          <w:color w:val="000000"/>
        </w:rPr>
        <w:t xml:space="preserve"> working with a significant growth strategy in the wind industry? Are you looking for a position with broad scope and high business impact? Join Vestas as an Account Manager for large Service Sales Accounts, and become part of a growing sales </w:t>
      </w:r>
      <w:proofErr w:type="spellStart"/>
      <w:r w:rsidRPr="00EF3C60">
        <w:rPr>
          <w:rFonts w:cs="Arial"/>
          <w:b/>
          <w:bCs/>
          <w:color w:val="000000"/>
        </w:rPr>
        <w:t>organisation</w:t>
      </w:r>
      <w:proofErr w:type="spellEnd"/>
      <w:r w:rsidRPr="00EF3C60">
        <w:rPr>
          <w:rFonts w:cs="Arial"/>
          <w:b/>
          <w:bCs/>
          <w:color w:val="000000"/>
        </w:rPr>
        <w:t xml:space="preserve"> within Vestas. As Account Manager for Service Sales you will be part of a dynamic team of motivated colleagues in an evolving and high growth department. </w:t>
      </w:r>
    </w:p>
    <w:p w14:paraId="5E221706" w14:textId="1C1FD841" w:rsidR="00E24C83" w:rsidRPr="001B5F1B" w:rsidRDefault="00E24C83">
      <w:pPr>
        <w:spacing w:line="240" w:lineRule="auto"/>
        <w:rPr>
          <w:rFonts w:cs="Arial"/>
          <w:b/>
          <w:color w:val="FF0000"/>
          <w:szCs w:val="24"/>
        </w:rPr>
      </w:pPr>
    </w:p>
    <w:p w14:paraId="34C57BE2" w14:textId="77777777" w:rsidR="00AB08E0" w:rsidRPr="001B5F1B" w:rsidRDefault="00AB08E0" w:rsidP="00AB08E0">
      <w:pPr>
        <w:rPr>
          <w:rFonts w:cs="Arial"/>
          <w:b/>
          <w:szCs w:val="24"/>
          <w:lang w:val="en-GB"/>
        </w:rPr>
      </w:pPr>
      <w:r w:rsidRPr="001B5F1B">
        <w:rPr>
          <w:rFonts w:cs="Arial"/>
          <w:b/>
          <w:szCs w:val="24"/>
          <w:lang w:val="en-GB"/>
        </w:rPr>
        <w:t xml:space="preserve">Department </w:t>
      </w:r>
    </w:p>
    <w:p w14:paraId="79058C3B" w14:textId="77777777" w:rsidR="00EF3C60" w:rsidRPr="00000FDE" w:rsidRDefault="00EF3C60" w:rsidP="00EF3C60">
      <w:pPr>
        <w:shd w:val="clear" w:color="auto" w:fill="FFFFFF"/>
        <w:rPr>
          <w:rFonts w:cs="Arial"/>
          <w:color w:val="000000"/>
          <w:szCs w:val="27"/>
        </w:rPr>
      </w:pPr>
      <w:r w:rsidRPr="00000FDE">
        <w:rPr>
          <w:rFonts w:cs="Arial"/>
          <w:bCs/>
          <w:color w:val="000000"/>
          <w:szCs w:val="27"/>
        </w:rPr>
        <w:t>SBU NCE West&gt; Service Sales &gt; Ireland &amp; UK, Benelux, Africa</w:t>
      </w:r>
    </w:p>
    <w:p w14:paraId="64E1B030" w14:textId="77777777" w:rsidR="00EF3C60" w:rsidRPr="00000FDE" w:rsidRDefault="00EF3C60" w:rsidP="00EF3C60">
      <w:pPr>
        <w:shd w:val="clear" w:color="auto" w:fill="FFFFFF"/>
        <w:rPr>
          <w:rFonts w:cs="Arial"/>
          <w:color w:val="000000"/>
          <w:szCs w:val="27"/>
        </w:rPr>
      </w:pPr>
      <w:r w:rsidRPr="00000FDE">
        <w:rPr>
          <w:rFonts w:cs="Arial"/>
          <w:color w:val="000000"/>
          <w:szCs w:val="27"/>
        </w:rPr>
        <w:t xml:space="preserve">Vestas NCE West is responsible for sales, project construction, and servicing of wind projects in UK, Ireland, Benelux and some African markets. The Service Sales function is anchored in the service sales department, but works across multiple functions in an international environment to deliver on Vestas “profitable growth” strategy. The Account Manager position will be responsible for </w:t>
      </w:r>
      <w:proofErr w:type="gramStart"/>
      <w:r w:rsidRPr="00000FDE">
        <w:rPr>
          <w:rFonts w:cs="Arial"/>
          <w:szCs w:val="27"/>
        </w:rPr>
        <w:t>a number of</w:t>
      </w:r>
      <w:proofErr w:type="gramEnd"/>
      <w:r w:rsidRPr="00000FDE">
        <w:rPr>
          <w:rFonts w:cs="Arial"/>
          <w:szCs w:val="27"/>
        </w:rPr>
        <w:t xml:space="preserve"> Key Accounts and </w:t>
      </w:r>
      <w:r w:rsidRPr="00000FDE">
        <w:rPr>
          <w:rFonts w:cs="Arial"/>
          <w:color w:val="000000"/>
          <w:szCs w:val="27"/>
        </w:rPr>
        <w:t xml:space="preserve">the overall commercial strategy for customers across a number of service sales revenue streams – selling of new service contracts, </w:t>
      </w:r>
      <w:r w:rsidRPr="00000FDE">
        <w:rPr>
          <w:rFonts w:cs="Arial"/>
          <w:szCs w:val="27"/>
        </w:rPr>
        <w:t xml:space="preserve">fleet </w:t>
      </w:r>
      <w:proofErr w:type="spellStart"/>
      <w:r w:rsidRPr="00000FDE">
        <w:rPr>
          <w:rFonts w:cs="Arial"/>
          <w:szCs w:val="27"/>
        </w:rPr>
        <w:t>optimisation</w:t>
      </w:r>
      <w:proofErr w:type="spellEnd"/>
      <w:r w:rsidRPr="00000FDE">
        <w:rPr>
          <w:rFonts w:cs="Arial"/>
          <w:color w:val="000000"/>
          <w:szCs w:val="27"/>
        </w:rPr>
        <w:t xml:space="preserve">, </w:t>
      </w:r>
      <w:r w:rsidRPr="00000FDE">
        <w:rPr>
          <w:rFonts w:cs="Arial"/>
          <w:szCs w:val="27"/>
        </w:rPr>
        <w:t>parts and repair,</w:t>
      </w:r>
      <w:r w:rsidRPr="00000FDE">
        <w:rPr>
          <w:rFonts w:cs="Arial"/>
          <w:color w:val="000000"/>
          <w:szCs w:val="27"/>
        </w:rPr>
        <w:t xml:space="preserve"> </w:t>
      </w:r>
      <w:proofErr w:type="spellStart"/>
      <w:r w:rsidRPr="00000FDE">
        <w:rPr>
          <w:rFonts w:cs="Arial"/>
          <w:color w:val="000000"/>
          <w:szCs w:val="27"/>
        </w:rPr>
        <w:t>multibrand</w:t>
      </w:r>
      <w:proofErr w:type="spellEnd"/>
      <w:r w:rsidRPr="00000FDE">
        <w:rPr>
          <w:rFonts w:cs="Arial"/>
          <w:color w:val="000000"/>
          <w:szCs w:val="27"/>
        </w:rPr>
        <w:t xml:space="preserve"> and </w:t>
      </w:r>
      <w:r w:rsidRPr="00000FDE">
        <w:rPr>
          <w:rFonts w:cs="Arial"/>
          <w:szCs w:val="27"/>
        </w:rPr>
        <w:t xml:space="preserve">contract </w:t>
      </w:r>
      <w:r w:rsidRPr="00000FDE">
        <w:rPr>
          <w:rFonts w:cs="Arial"/>
          <w:color w:val="000000"/>
          <w:szCs w:val="27"/>
        </w:rPr>
        <w:t>renewals. You will own the co</w:t>
      </w:r>
      <w:r w:rsidRPr="00000FDE">
        <w:rPr>
          <w:rFonts w:cs="Arial"/>
          <w:szCs w:val="27"/>
        </w:rPr>
        <w:t>mplete Key Account Service</w:t>
      </w:r>
      <w:r w:rsidRPr="00000FDE">
        <w:rPr>
          <w:rFonts w:cs="Arial"/>
          <w:color w:val="000000"/>
          <w:szCs w:val="27"/>
        </w:rPr>
        <w:t xml:space="preserve"> customer relationship</w:t>
      </w:r>
      <w:r w:rsidRPr="00000FDE">
        <w:rPr>
          <w:rFonts w:cs="Arial"/>
          <w:szCs w:val="27"/>
        </w:rPr>
        <w:t xml:space="preserve"> while working closely with support functions</w:t>
      </w:r>
      <w:r w:rsidRPr="00000FDE">
        <w:rPr>
          <w:rFonts w:cs="Arial"/>
          <w:color w:val="000000"/>
          <w:szCs w:val="27"/>
        </w:rPr>
        <w:t xml:space="preserve"> and be responsible for improving the customer’s overall business case based on Vestas offerings. You will work in a department with a flexible and open work environment and in close collaboration with expert colleagues across our Northern and Central European markets.</w:t>
      </w:r>
    </w:p>
    <w:p w14:paraId="49A09C7D" w14:textId="77777777" w:rsidR="00A74D01" w:rsidRDefault="00A74D01" w:rsidP="00000FDE">
      <w:pPr>
        <w:pStyle w:val="Heading3"/>
        <w:spacing w:before="0" w:after="0"/>
        <w:rPr>
          <w:rFonts w:asciiTheme="minorHAnsi" w:hAnsiTheme="minorHAnsi"/>
          <w:sz w:val="22"/>
          <w:szCs w:val="24"/>
          <w:lang w:val="en-GB"/>
        </w:rPr>
      </w:pPr>
    </w:p>
    <w:p w14:paraId="582CBA7B" w14:textId="5C692AED" w:rsidR="00AB08E0" w:rsidRPr="001B5F1B" w:rsidRDefault="00AB08E0" w:rsidP="00000FDE">
      <w:pPr>
        <w:pStyle w:val="Heading3"/>
        <w:spacing w:before="0" w:after="0"/>
        <w:rPr>
          <w:rFonts w:asciiTheme="minorHAnsi" w:hAnsiTheme="minorHAnsi"/>
          <w:sz w:val="22"/>
          <w:szCs w:val="24"/>
          <w:lang w:val="en-GB"/>
        </w:rPr>
      </w:pPr>
      <w:r w:rsidRPr="001B5F1B">
        <w:rPr>
          <w:rFonts w:asciiTheme="minorHAnsi" w:hAnsiTheme="minorHAnsi"/>
          <w:sz w:val="22"/>
          <w:szCs w:val="24"/>
          <w:lang w:val="en-GB"/>
        </w:rPr>
        <w:t>Responsibilities and tasks</w:t>
      </w:r>
    </w:p>
    <w:p w14:paraId="5C7A1404" w14:textId="77777777" w:rsidR="00EF3C60" w:rsidRPr="00EF3C60" w:rsidRDefault="00EF3C60" w:rsidP="00000FDE">
      <w:pPr>
        <w:numPr>
          <w:ilvl w:val="0"/>
          <w:numId w:val="14"/>
        </w:numPr>
        <w:shd w:val="clear" w:color="auto" w:fill="FFFFFF"/>
        <w:spacing w:after="100" w:afterAutospacing="1" w:line="240" w:lineRule="auto"/>
        <w:rPr>
          <w:rFonts w:eastAsia="Times New Roman" w:cs="Arial"/>
          <w:color w:val="000000"/>
          <w:szCs w:val="27"/>
        </w:rPr>
      </w:pPr>
      <w:r w:rsidRPr="00EF3C60">
        <w:rPr>
          <w:rFonts w:eastAsia="Times New Roman" w:cs="Arial"/>
          <w:szCs w:val="27"/>
        </w:rPr>
        <w:t>Own, build and develop strategic Key Accounts relationships with Vestas customers</w:t>
      </w:r>
    </w:p>
    <w:p w14:paraId="525EB7AA" w14:textId="77777777" w:rsidR="00EF3C60" w:rsidRPr="00EF3C60" w:rsidRDefault="00EF3C60" w:rsidP="00EF3C60">
      <w:pPr>
        <w:numPr>
          <w:ilvl w:val="0"/>
          <w:numId w:val="14"/>
        </w:numPr>
        <w:shd w:val="clear" w:color="auto" w:fill="FFFFFF"/>
        <w:spacing w:before="100" w:beforeAutospacing="1" w:after="100" w:afterAutospacing="1" w:line="240" w:lineRule="auto"/>
        <w:rPr>
          <w:rFonts w:eastAsia="Times New Roman" w:cs="Arial"/>
          <w:color w:val="000000"/>
          <w:szCs w:val="27"/>
        </w:rPr>
      </w:pPr>
      <w:r w:rsidRPr="00EF3C60">
        <w:rPr>
          <w:rFonts w:eastAsia="Times New Roman" w:cs="Arial"/>
          <w:color w:val="000000"/>
          <w:szCs w:val="27"/>
        </w:rPr>
        <w:t>Drive the commercial relationship and associated fleet wide service sales with selected large accounts from a service perspective.</w:t>
      </w:r>
    </w:p>
    <w:p w14:paraId="16B8E946" w14:textId="77777777" w:rsidR="00EF3C60" w:rsidRPr="00EF3C60" w:rsidRDefault="00EF3C60" w:rsidP="00EF3C60">
      <w:pPr>
        <w:numPr>
          <w:ilvl w:val="0"/>
          <w:numId w:val="14"/>
        </w:numPr>
        <w:shd w:val="clear" w:color="auto" w:fill="FFFFFF"/>
        <w:spacing w:before="100" w:beforeAutospacing="1" w:after="100" w:afterAutospacing="1" w:line="240" w:lineRule="auto"/>
        <w:rPr>
          <w:rFonts w:eastAsia="Times New Roman" w:cs="Arial"/>
          <w:color w:val="000000"/>
          <w:szCs w:val="27"/>
        </w:rPr>
      </w:pPr>
      <w:r w:rsidRPr="00EF3C60">
        <w:rPr>
          <w:rFonts w:eastAsia="Times New Roman" w:cs="Arial"/>
          <w:color w:val="000000"/>
          <w:szCs w:val="27"/>
        </w:rPr>
        <w:t>Identification of and contact initiation with new customers, generation of additional leads and opportunities</w:t>
      </w:r>
    </w:p>
    <w:p w14:paraId="4ED9E737" w14:textId="77777777" w:rsidR="00EF3C60" w:rsidRPr="00EF3C60" w:rsidRDefault="00EF3C60" w:rsidP="00EF3C60">
      <w:pPr>
        <w:numPr>
          <w:ilvl w:val="0"/>
          <w:numId w:val="14"/>
        </w:numPr>
        <w:shd w:val="clear" w:color="auto" w:fill="FFFFFF"/>
        <w:spacing w:before="100" w:beforeAutospacing="1" w:after="100" w:afterAutospacing="1" w:line="240" w:lineRule="auto"/>
        <w:rPr>
          <w:rFonts w:eastAsia="Times New Roman" w:cs="Arial"/>
          <w:color w:val="000000"/>
          <w:szCs w:val="27"/>
        </w:rPr>
      </w:pPr>
      <w:r w:rsidRPr="00EF3C60">
        <w:rPr>
          <w:rFonts w:eastAsia="Times New Roman" w:cs="Arial"/>
          <w:color w:val="000000"/>
          <w:szCs w:val="27"/>
        </w:rPr>
        <w:t>Supporting the Turbine Sales team to secure new turbine sales with the associated service contract.</w:t>
      </w:r>
    </w:p>
    <w:p w14:paraId="1887F915" w14:textId="77777777" w:rsidR="00EF3C60" w:rsidRPr="00EF3C60" w:rsidRDefault="00EF3C60" w:rsidP="00EF3C60">
      <w:pPr>
        <w:numPr>
          <w:ilvl w:val="0"/>
          <w:numId w:val="14"/>
        </w:numPr>
        <w:shd w:val="clear" w:color="auto" w:fill="FFFFFF"/>
        <w:spacing w:before="100" w:beforeAutospacing="1" w:after="100" w:afterAutospacing="1" w:line="240" w:lineRule="auto"/>
        <w:rPr>
          <w:rFonts w:eastAsia="Times New Roman" w:cs="Arial"/>
          <w:color w:val="000000"/>
          <w:szCs w:val="27"/>
        </w:rPr>
      </w:pPr>
      <w:r w:rsidRPr="00EF3C60">
        <w:rPr>
          <w:rFonts w:eastAsia="Times New Roman" w:cs="Arial"/>
          <w:color w:val="000000"/>
          <w:szCs w:val="27"/>
        </w:rPr>
        <w:t xml:space="preserve">Identify, drive and close sales of fleet </w:t>
      </w:r>
      <w:proofErr w:type="spellStart"/>
      <w:r w:rsidRPr="00EF3C60">
        <w:rPr>
          <w:rFonts w:eastAsia="Times New Roman" w:cs="Arial"/>
          <w:color w:val="000000"/>
          <w:szCs w:val="27"/>
        </w:rPr>
        <w:t>optimisation</w:t>
      </w:r>
      <w:proofErr w:type="spellEnd"/>
      <w:r w:rsidRPr="00EF3C60">
        <w:rPr>
          <w:rFonts w:eastAsia="Times New Roman" w:cs="Arial"/>
          <w:color w:val="000000"/>
          <w:szCs w:val="27"/>
        </w:rPr>
        <w:t>, spare parts and multi-brand for selected customers.</w:t>
      </w:r>
    </w:p>
    <w:p w14:paraId="336B54C6" w14:textId="77777777" w:rsidR="00EF3C60" w:rsidRPr="00EF3C60" w:rsidRDefault="00EF3C60" w:rsidP="00EF3C60">
      <w:pPr>
        <w:numPr>
          <w:ilvl w:val="0"/>
          <w:numId w:val="14"/>
        </w:numPr>
        <w:shd w:val="clear" w:color="auto" w:fill="FFFFFF"/>
        <w:spacing w:before="100" w:beforeAutospacing="1" w:after="100" w:afterAutospacing="1" w:line="240" w:lineRule="auto"/>
        <w:rPr>
          <w:rFonts w:eastAsia="Times New Roman" w:cs="Arial"/>
          <w:color w:val="000000"/>
          <w:szCs w:val="27"/>
        </w:rPr>
      </w:pPr>
      <w:r w:rsidRPr="00EF3C60">
        <w:rPr>
          <w:rFonts w:eastAsia="Times New Roman" w:cs="Arial"/>
          <w:color w:val="000000"/>
          <w:szCs w:val="27"/>
        </w:rPr>
        <w:t>Develop strategy to improve the customer’s business case and Vestas share of wallet, increase customer intimacy and understanding of business rational across revenue streams.</w:t>
      </w:r>
    </w:p>
    <w:p w14:paraId="37A007F9" w14:textId="77777777" w:rsidR="00EF3C60" w:rsidRPr="00EF3C60" w:rsidRDefault="00EF3C60" w:rsidP="00EF3C60">
      <w:pPr>
        <w:numPr>
          <w:ilvl w:val="0"/>
          <w:numId w:val="14"/>
        </w:numPr>
        <w:shd w:val="clear" w:color="auto" w:fill="FFFFFF"/>
        <w:spacing w:before="100" w:beforeAutospacing="1" w:after="100" w:afterAutospacing="1" w:line="240" w:lineRule="auto"/>
        <w:rPr>
          <w:rFonts w:eastAsia="Times New Roman" w:cs="Arial"/>
          <w:color w:val="000000"/>
          <w:szCs w:val="27"/>
        </w:rPr>
      </w:pPr>
      <w:r w:rsidRPr="00EF3C60">
        <w:rPr>
          <w:rFonts w:eastAsia="Times New Roman" w:cs="Arial"/>
          <w:color w:val="000000"/>
          <w:szCs w:val="27"/>
        </w:rPr>
        <w:t>Manage all aspects of the service sales processes to contract closure including; marketing, pricing, business case approval, and contract negotiation.</w:t>
      </w:r>
    </w:p>
    <w:p w14:paraId="115E9F58" w14:textId="77777777" w:rsidR="00EF3C60" w:rsidRPr="00EF3C60" w:rsidRDefault="00EF3C60" w:rsidP="00EF3C60">
      <w:pPr>
        <w:numPr>
          <w:ilvl w:val="0"/>
          <w:numId w:val="14"/>
        </w:numPr>
        <w:shd w:val="clear" w:color="auto" w:fill="FFFFFF"/>
        <w:spacing w:before="100" w:beforeAutospacing="1" w:after="100" w:afterAutospacing="1" w:line="240" w:lineRule="auto"/>
        <w:rPr>
          <w:rFonts w:eastAsia="Times New Roman" w:cs="Arial"/>
          <w:color w:val="000000"/>
          <w:szCs w:val="27"/>
        </w:rPr>
      </w:pPr>
      <w:r w:rsidRPr="00EF3C60">
        <w:rPr>
          <w:rFonts w:eastAsia="Times New Roman" w:cs="Arial"/>
          <w:color w:val="000000"/>
          <w:szCs w:val="27"/>
        </w:rPr>
        <w:t>Develop relationships with internal and external stakeholders and customers.</w:t>
      </w:r>
    </w:p>
    <w:p w14:paraId="7613BC2C" w14:textId="77777777" w:rsidR="00EF3C60" w:rsidRPr="00EF3C60" w:rsidRDefault="00EF3C60" w:rsidP="00EF3C60">
      <w:pPr>
        <w:numPr>
          <w:ilvl w:val="0"/>
          <w:numId w:val="14"/>
        </w:numPr>
        <w:shd w:val="clear" w:color="auto" w:fill="FFFFFF"/>
        <w:spacing w:before="100" w:beforeAutospacing="1" w:after="100" w:afterAutospacing="1" w:line="240" w:lineRule="auto"/>
        <w:rPr>
          <w:rFonts w:eastAsia="Times New Roman" w:cs="Arial"/>
          <w:color w:val="000000"/>
          <w:szCs w:val="27"/>
        </w:rPr>
      </w:pPr>
      <w:r w:rsidRPr="00EF3C60">
        <w:rPr>
          <w:rFonts w:eastAsia="Times New Roman" w:cs="Arial"/>
          <w:color w:val="000000"/>
          <w:szCs w:val="27"/>
        </w:rPr>
        <w:t>Foster good relationships with your customers and actively seek out new business opportunities with them for Vestas.</w:t>
      </w:r>
    </w:p>
    <w:p w14:paraId="6E26CF94" w14:textId="77777777" w:rsidR="00EF3C60" w:rsidRPr="00EF3C60" w:rsidRDefault="00EF3C60" w:rsidP="00EF3C60">
      <w:pPr>
        <w:numPr>
          <w:ilvl w:val="0"/>
          <w:numId w:val="14"/>
        </w:numPr>
        <w:shd w:val="clear" w:color="auto" w:fill="FFFFFF"/>
        <w:spacing w:before="100" w:beforeAutospacing="1" w:after="100" w:afterAutospacing="1" w:line="240" w:lineRule="auto"/>
        <w:rPr>
          <w:rFonts w:eastAsia="Times New Roman" w:cs="Arial"/>
          <w:szCs w:val="27"/>
        </w:rPr>
      </w:pPr>
      <w:r w:rsidRPr="00EF3C60">
        <w:rPr>
          <w:rFonts w:eastAsia="Times New Roman" w:cs="Arial"/>
          <w:color w:val="000000"/>
          <w:szCs w:val="27"/>
        </w:rPr>
        <w:lastRenderedPageBreak/>
        <w:t>Actively position Vestas as the preferred supplier of your selected accounts.</w:t>
      </w:r>
    </w:p>
    <w:p w14:paraId="61F65AAC" w14:textId="77777777" w:rsidR="00EF3C60" w:rsidRPr="00EF3C60" w:rsidRDefault="00EF3C60" w:rsidP="00EF3C60">
      <w:pPr>
        <w:numPr>
          <w:ilvl w:val="0"/>
          <w:numId w:val="14"/>
        </w:numPr>
        <w:shd w:val="clear" w:color="auto" w:fill="FFFFFF"/>
        <w:spacing w:before="100" w:beforeAutospacing="1" w:after="100" w:afterAutospacing="1" w:line="240" w:lineRule="auto"/>
        <w:rPr>
          <w:rFonts w:eastAsia="Times New Roman" w:cs="Arial"/>
          <w:szCs w:val="27"/>
        </w:rPr>
      </w:pPr>
      <w:r w:rsidRPr="00EF3C60">
        <w:rPr>
          <w:rFonts w:eastAsia="Times New Roman" w:cs="Arial"/>
          <w:szCs w:val="27"/>
        </w:rPr>
        <w:t xml:space="preserve">Create and present internal business cases in support of your projects to gain approval </w:t>
      </w:r>
    </w:p>
    <w:p w14:paraId="2D857F6E" w14:textId="0C13693E" w:rsidR="00AB08E0" w:rsidRDefault="00AB08E0" w:rsidP="00000FDE">
      <w:pPr>
        <w:pStyle w:val="Heading3"/>
        <w:spacing w:before="0" w:after="0"/>
        <w:rPr>
          <w:rFonts w:asciiTheme="minorHAnsi" w:hAnsiTheme="minorHAnsi"/>
          <w:sz w:val="22"/>
          <w:szCs w:val="24"/>
          <w:lang w:val="en-US"/>
        </w:rPr>
      </w:pPr>
      <w:r w:rsidRPr="001B5F1B">
        <w:rPr>
          <w:rFonts w:asciiTheme="minorHAnsi" w:hAnsiTheme="minorHAnsi"/>
          <w:sz w:val="22"/>
          <w:szCs w:val="24"/>
          <w:lang w:val="en-GB"/>
        </w:rPr>
        <w:t>Qualifications</w:t>
      </w:r>
      <w:r w:rsidRPr="001B5F1B">
        <w:rPr>
          <w:rFonts w:asciiTheme="minorHAnsi" w:hAnsiTheme="minorHAnsi"/>
          <w:sz w:val="22"/>
          <w:szCs w:val="24"/>
          <w:lang w:val="en-US"/>
        </w:rPr>
        <w:t xml:space="preserve"> and work experience</w:t>
      </w:r>
    </w:p>
    <w:p w14:paraId="1F3B1A42" w14:textId="40C0FE4A" w:rsidR="00EF3C60" w:rsidRPr="00EF3C60" w:rsidRDefault="00EF3C60" w:rsidP="00000FDE">
      <w:pPr>
        <w:numPr>
          <w:ilvl w:val="0"/>
          <w:numId w:val="13"/>
        </w:numPr>
        <w:shd w:val="clear" w:color="auto" w:fill="FFFFFF"/>
        <w:spacing w:after="100" w:afterAutospacing="1" w:line="240" w:lineRule="auto"/>
        <w:rPr>
          <w:rFonts w:eastAsia="Times New Roman" w:cs="Arial"/>
          <w:color w:val="000000"/>
          <w:szCs w:val="27"/>
        </w:rPr>
      </w:pPr>
      <w:r w:rsidRPr="00EF3C60">
        <w:rPr>
          <w:rFonts w:eastAsia="Times New Roman" w:cs="Arial"/>
          <w:color w:val="000000"/>
          <w:szCs w:val="27"/>
        </w:rPr>
        <w:t xml:space="preserve">A </w:t>
      </w:r>
      <w:proofErr w:type="spellStart"/>
      <w:r w:rsidR="005C21E9">
        <w:rPr>
          <w:rFonts w:eastAsia="Times New Roman" w:cs="Arial"/>
          <w:color w:val="000000"/>
          <w:szCs w:val="27"/>
        </w:rPr>
        <w:t>Bachelors</w:t>
      </w:r>
      <w:proofErr w:type="spellEnd"/>
      <w:r w:rsidRPr="00EF3C60">
        <w:rPr>
          <w:rFonts w:eastAsia="Times New Roman" w:cs="Arial"/>
          <w:color w:val="000000"/>
          <w:szCs w:val="27"/>
        </w:rPr>
        <w:t xml:space="preserve"> degree in Engineering, Business, Economics or equivalent.</w:t>
      </w:r>
    </w:p>
    <w:p w14:paraId="396B1345" w14:textId="77777777" w:rsidR="00EF3C60" w:rsidRPr="00EF3C60" w:rsidRDefault="00EF3C60" w:rsidP="00EF3C60">
      <w:pPr>
        <w:numPr>
          <w:ilvl w:val="0"/>
          <w:numId w:val="13"/>
        </w:numPr>
        <w:shd w:val="clear" w:color="auto" w:fill="FFFFFF"/>
        <w:spacing w:before="100" w:beforeAutospacing="1" w:after="100" w:afterAutospacing="1" w:line="240" w:lineRule="auto"/>
        <w:rPr>
          <w:rFonts w:eastAsia="Times New Roman" w:cs="Arial"/>
          <w:color w:val="000000"/>
          <w:szCs w:val="27"/>
        </w:rPr>
      </w:pPr>
      <w:r w:rsidRPr="00EF3C60">
        <w:rPr>
          <w:rFonts w:eastAsia="Times New Roman" w:cs="Arial"/>
          <w:color w:val="000000"/>
          <w:szCs w:val="27"/>
        </w:rPr>
        <w:t>Solid proven sales experience within a comparable environment.</w:t>
      </w:r>
    </w:p>
    <w:p w14:paraId="5BCF07DF" w14:textId="77777777" w:rsidR="00EF3C60" w:rsidRPr="00EF3C60" w:rsidRDefault="00EF3C60" w:rsidP="00EF3C60">
      <w:pPr>
        <w:numPr>
          <w:ilvl w:val="0"/>
          <w:numId w:val="13"/>
        </w:numPr>
        <w:shd w:val="clear" w:color="auto" w:fill="FFFFFF"/>
        <w:spacing w:before="100" w:beforeAutospacing="1" w:after="100" w:afterAutospacing="1" w:line="240" w:lineRule="auto"/>
        <w:rPr>
          <w:rFonts w:eastAsia="Times New Roman" w:cs="Arial"/>
          <w:color w:val="000000"/>
          <w:szCs w:val="27"/>
        </w:rPr>
      </w:pPr>
      <w:r w:rsidRPr="00EF3C60">
        <w:rPr>
          <w:rFonts w:eastAsia="Times New Roman" w:cs="Arial"/>
          <w:color w:val="000000"/>
          <w:szCs w:val="27"/>
        </w:rPr>
        <w:t>Knowledge and experience of commercial legal contracts (sale of services preferred but not essential)</w:t>
      </w:r>
    </w:p>
    <w:p w14:paraId="306DCCA1" w14:textId="77777777" w:rsidR="00EF3C60" w:rsidRPr="00EF3C60" w:rsidRDefault="00EF3C60" w:rsidP="00EF3C60">
      <w:pPr>
        <w:numPr>
          <w:ilvl w:val="0"/>
          <w:numId w:val="13"/>
        </w:numPr>
        <w:shd w:val="clear" w:color="auto" w:fill="FFFFFF"/>
        <w:spacing w:before="100" w:beforeAutospacing="1" w:after="100" w:afterAutospacing="1" w:line="240" w:lineRule="auto"/>
        <w:rPr>
          <w:rFonts w:eastAsia="Times New Roman" w:cs="Arial"/>
          <w:szCs w:val="27"/>
        </w:rPr>
      </w:pPr>
      <w:r w:rsidRPr="00EF3C60">
        <w:rPr>
          <w:rFonts w:eastAsia="Times New Roman" w:cs="Arial"/>
          <w:szCs w:val="27"/>
        </w:rPr>
        <w:t>Key Account Management experience</w:t>
      </w:r>
    </w:p>
    <w:p w14:paraId="7F50156D" w14:textId="77777777" w:rsidR="00EF3C60" w:rsidRPr="00EF3C60" w:rsidRDefault="00EF3C60" w:rsidP="00EF3C60">
      <w:pPr>
        <w:numPr>
          <w:ilvl w:val="0"/>
          <w:numId w:val="13"/>
        </w:numPr>
        <w:shd w:val="clear" w:color="auto" w:fill="FFFFFF"/>
        <w:spacing w:before="100" w:beforeAutospacing="1" w:after="100" w:afterAutospacing="1" w:line="240" w:lineRule="auto"/>
        <w:rPr>
          <w:rFonts w:eastAsia="Times New Roman" w:cs="Arial"/>
          <w:color w:val="000000"/>
          <w:szCs w:val="27"/>
        </w:rPr>
      </w:pPr>
      <w:r w:rsidRPr="00EF3C60">
        <w:rPr>
          <w:rFonts w:eastAsia="Times New Roman" w:cs="Arial"/>
          <w:color w:val="000000"/>
          <w:szCs w:val="27"/>
        </w:rPr>
        <w:t>Experience in dealing with customers at a senior level.</w:t>
      </w:r>
    </w:p>
    <w:p w14:paraId="3E52E7BD" w14:textId="77777777" w:rsidR="00EF3C60" w:rsidRPr="00EF3C60" w:rsidRDefault="00EF3C60" w:rsidP="00EF3C60">
      <w:pPr>
        <w:numPr>
          <w:ilvl w:val="0"/>
          <w:numId w:val="13"/>
        </w:numPr>
        <w:shd w:val="clear" w:color="auto" w:fill="FFFFFF"/>
        <w:spacing w:before="100" w:beforeAutospacing="1" w:after="100" w:afterAutospacing="1" w:line="240" w:lineRule="auto"/>
        <w:rPr>
          <w:rFonts w:eastAsia="Times New Roman" w:cs="Arial"/>
          <w:color w:val="000000"/>
          <w:szCs w:val="27"/>
        </w:rPr>
      </w:pPr>
      <w:r w:rsidRPr="00EF3C60">
        <w:rPr>
          <w:rFonts w:eastAsia="Times New Roman" w:cs="Arial"/>
          <w:color w:val="000000"/>
          <w:szCs w:val="27"/>
        </w:rPr>
        <w:t>Experience of negotiation, ability to form structured arguments.</w:t>
      </w:r>
    </w:p>
    <w:p w14:paraId="0D91224B" w14:textId="77777777" w:rsidR="00EF3C60" w:rsidRPr="00EF3C60" w:rsidRDefault="00EF3C60" w:rsidP="00EF3C60">
      <w:pPr>
        <w:numPr>
          <w:ilvl w:val="0"/>
          <w:numId w:val="13"/>
        </w:numPr>
        <w:shd w:val="clear" w:color="auto" w:fill="FFFFFF"/>
        <w:spacing w:before="100" w:beforeAutospacing="1" w:after="100" w:afterAutospacing="1" w:line="240" w:lineRule="auto"/>
        <w:rPr>
          <w:rFonts w:eastAsia="Times New Roman" w:cs="Arial"/>
          <w:color w:val="000000"/>
          <w:szCs w:val="27"/>
        </w:rPr>
      </w:pPr>
      <w:r w:rsidRPr="00EF3C60">
        <w:rPr>
          <w:rFonts w:eastAsia="Times New Roman" w:cs="Arial"/>
          <w:color w:val="000000"/>
          <w:szCs w:val="27"/>
        </w:rPr>
        <w:t>Knowledge of the Wind Industry would be advantageous or experience in the power generation segment, oil and gas sector or in engineering/solution based projects business.</w:t>
      </w:r>
    </w:p>
    <w:p w14:paraId="13DD488D" w14:textId="77777777" w:rsidR="00EF3C60" w:rsidRPr="00EF3C60" w:rsidRDefault="00EF3C60" w:rsidP="00EF3C60">
      <w:pPr>
        <w:numPr>
          <w:ilvl w:val="0"/>
          <w:numId w:val="13"/>
        </w:numPr>
        <w:shd w:val="clear" w:color="auto" w:fill="FFFFFF"/>
        <w:spacing w:before="100" w:beforeAutospacing="1" w:after="100" w:afterAutospacing="1" w:line="240" w:lineRule="auto"/>
        <w:rPr>
          <w:rFonts w:eastAsia="Times New Roman" w:cs="Arial"/>
          <w:color w:val="000000"/>
          <w:szCs w:val="27"/>
        </w:rPr>
      </w:pPr>
      <w:r w:rsidRPr="00EF3C60">
        <w:rPr>
          <w:rFonts w:eastAsia="Times New Roman" w:cs="Arial"/>
          <w:color w:val="000000"/>
          <w:szCs w:val="27"/>
        </w:rPr>
        <w:t>Proficient in Excel, Word, Outlook, PowerPoint and other MS Office applications.</w:t>
      </w:r>
    </w:p>
    <w:p w14:paraId="2B3510A2" w14:textId="77777777" w:rsidR="00EF3C60" w:rsidRPr="00EF3C60" w:rsidRDefault="00EF3C60" w:rsidP="00EF3C60">
      <w:pPr>
        <w:numPr>
          <w:ilvl w:val="0"/>
          <w:numId w:val="13"/>
        </w:numPr>
        <w:shd w:val="clear" w:color="auto" w:fill="FFFFFF"/>
        <w:spacing w:before="100" w:beforeAutospacing="1" w:after="100" w:afterAutospacing="1" w:line="240" w:lineRule="auto"/>
        <w:rPr>
          <w:rFonts w:eastAsia="Times New Roman" w:cs="Arial"/>
          <w:color w:val="000000"/>
          <w:szCs w:val="27"/>
        </w:rPr>
      </w:pPr>
      <w:r w:rsidRPr="00EF3C60">
        <w:rPr>
          <w:rFonts w:eastAsia="Times New Roman" w:cs="Arial"/>
          <w:color w:val="000000"/>
          <w:szCs w:val="27"/>
        </w:rPr>
        <w:t>English – fluent orally and in written, corporate language is English.  </w:t>
      </w:r>
    </w:p>
    <w:p w14:paraId="77C95E9F" w14:textId="77777777" w:rsidR="00AB08E0" w:rsidRPr="001B5F1B" w:rsidRDefault="00AB08E0" w:rsidP="00AB08E0">
      <w:pPr>
        <w:pStyle w:val="Heading3"/>
        <w:rPr>
          <w:rFonts w:asciiTheme="minorHAnsi" w:hAnsiTheme="minorHAnsi"/>
          <w:sz w:val="22"/>
          <w:szCs w:val="24"/>
          <w:lang w:val="en-GB"/>
        </w:rPr>
      </w:pPr>
      <w:r w:rsidRPr="001B5F1B">
        <w:rPr>
          <w:rFonts w:asciiTheme="minorHAnsi" w:hAnsiTheme="minorHAnsi"/>
          <w:sz w:val="22"/>
          <w:szCs w:val="24"/>
          <w:lang w:val="en-GB"/>
        </w:rPr>
        <w:t>What we offer</w:t>
      </w:r>
    </w:p>
    <w:p w14:paraId="5F09B56F" w14:textId="77777777" w:rsidR="00EF3C60" w:rsidRPr="00EF3C60" w:rsidRDefault="00EF3C60" w:rsidP="00EF3C60">
      <w:pPr>
        <w:shd w:val="clear" w:color="auto" w:fill="FFFFFF"/>
        <w:rPr>
          <w:rFonts w:cs="Arial"/>
          <w:color w:val="000000"/>
          <w:szCs w:val="27"/>
        </w:rPr>
      </w:pPr>
      <w:r w:rsidRPr="00EF3C60">
        <w:rPr>
          <w:rFonts w:cs="Arial"/>
          <w:color w:val="000000"/>
          <w:szCs w:val="27"/>
        </w:rPr>
        <w:t>We offer an exciting job with excellent opportunities for professional and personal development in a dynamic, high performing, international work environment in the renewable and sustainable energy sector. We highly value initiative, responsibility and the right balance between creativity and quality in all solutions.</w:t>
      </w:r>
    </w:p>
    <w:p w14:paraId="2B62C97F" w14:textId="77777777" w:rsidR="00EF3C60" w:rsidRPr="00EF3C60" w:rsidRDefault="00EF3C60" w:rsidP="00EF3C60">
      <w:pPr>
        <w:shd w:val="clear" w:color="auto" w:fill="FFFFFF"/>
        <w:rPr>
          <w:rFonts w:cs="Arial"/>
          <w:color w:val="000000"/>
          <w:szCs w:val="27"/>
        </w:rPr>
      </w:pPr>
    </w:p>
    <w:p w14:paraId="576110ED" w14:textId="259A4C03" w:rsidR="00AF1C08" w:rsidRPr="00EF3C60" w:rsidRDefault="00EF3C60" w:rsidP="00EF3C60">
      <w:pPr>
        <w:shd w:val="clear" w:color="auto" w:fill="FFFFFF"/>
        <w:rPr>
          <w:sz w:val="18"/>
          <w:szCs w:val="24"/>
          <w:lang w:val="en-GB"/>
        </w:rPr>
      </w:pPr>
      <w:r w:rsidRPr="00EF3C60">
        <w:rPr>
          <w:rFonts w:cs="Arial"/>
          <w:color w:val="000000"/>
          <w:szCs w:val="27"/>
        </w:rPr>
        <w:t>As Account Manager Service Sales, you will join an enthusiastic service sales team in Vestas Northern and Central Europe with organizational reference to the Head of Service Sales</w:t>
      </w:r>
    </w:p>
    <w:p w14:paraId="69512680" w14:textId="77777777" w:rsidR="00AB08E0" w:rsidRPr="001B5F1B" w:rsidRDefault="00AB08E0" w:rsidP="00AB08E0">
      <w:pPr>
        <w:pStyle w:val="Heading3"/>
        <w:rPr>
          <w:rFonts w:asciiTheme="minorHAnsi" w:hAnsiTheme="minorHAnsi"/>
          <w:sz w:val="22"/>
          <w:szCs w:val="24"/>
          <w:lang w:val="en-GB"/>
        </w:rPr>
      </w:pPr>
      <w:r w:rsidRPr="001B5F1B">
        <w:rPr>
          <w:rFonts w:asciiTheme="minorHAnsi" w:hAnsiTheme="minorHAnsi"/>
          <w:sz w:val="22"/>
          <w:szCs w:val="24"/>
          <w:lang w:val="en-GB"/>
        </w:rPr>
        <w:t xml:space="preserve">Additional information </w:t>
      </w:r>
    </w:p>
    <w:p w14:paraId="26066813" w14:textId="77777777" w:rsidR="00EF3C60" w:rsidRPr="00EF3C60" w:rsidRDefault="00EF3C60" w:rsidP="00EF3C60">
      <w:pPr>
        <w:shd w:val="clear" w:color="auto" w:fill="FFFFFF"/>
        <w:rPr>
          <w:rFonts w:cs="Arial"/>
          <w:color w:val="000000"/>
          <w:szCs w:val="27"/>
        </w:rPr>
      </w:pPr>
      <w:r w:rsidRPr="00EF3C60">
        <w:rPr>
          <w:rFonts w:cs="Arial"/>
          <w:color w:val="000000"/>
          <w:szCs w:val="27"/>
        </w:rPr>
        <w:t>The position will be located at Vestas’ office at Dublin Airport</w:t>
      </w:r>
      <w:r w:rsidRPr="00EF3C60">
        <w:rPr>
          <w:rFonts w:cs="Arial"/>
          <w:szCs w:val="27"/>
        </w:rPr>
        <w:t xml:space="preserve"> or Warrington, Birchwood Park, UK.</w:t>
      </w:r>
    </w:p>
    <w:p w14:paraId="6D58B366" w14:textId="1B551845" w:rsidR="00EF3C60" w:rsidRPr="00EF3C60" w:rsidRDefault="00EF3C60" w:rsidP="00EF3C60">
      <w:pPr>
        <w:shd w:val="clear" w:color="auto" w:fill="FFFFFF"/>
        <w:rPr>
          <w:rFonts w:cs="Arial"/>
          <w:color w:val="000000"/>
          <w:szCs w:val="27"/>
        </w:rPr>
      </w:pPr>
      <w:bookmarkStart w:id="0" w:name="_GoBack"/>
      <w:bookmarkEnd w:id="0"/>
      <w:r w:rsidRPr="00EF3C60">
        <w:rPr>
          <w:rFonts w:cs="Arial"/>
          <w:color w:val="000000"/>
          <w:szCs w:val="27"/>
        </w:rPr>
        <w:t>Travel to European countries is likely to be required, and potentially further on certain occasions.</w:t>
      </w:r>
    </w:p>
    <w:p w14:paraId="50FAF813" w14:textId="77777777" w:rsidR="00F67E3B" w:rsidRPr="00000FDE" w:rsidRDefault="00F67E3B" w:rsidP="00AB08E0">
      <w:pPr>
        <w:rPr>
          <w:rFonts w:cs="Arial"/>
          <w:color w:val="000000"/>
          <w:szCs w:val="24"/>
        </w:rPr>
      </w:pPr>
    </w:p>
    <w:p w14:paraId="6FD382AF" w14:textId="77777777" w:rsidR="00F67E3B" w:rsidRPr="001B5F1B" w:rsidRDefault="00F67E3B" w:rsidP="00F67E3B">
      <w:pPr>
        <w:shd w:val="clear" w:color="auto" w:fill="FFFFFF"/>
        <w:rPr>
          <w:rFonts w:cs="Arial"/>
          <w:b/>
          <w:szCs w:val="24"/>
        </w:rPr>
      </w:pPr>
      <w:r w:rsidRPr="001B5F1B">
        <w:rPr>
          <w:rFonts w:cs="Arial"/>
          <w:b/>
          <w:szCs w:val="24"/>
        </w:rPr>
        <w:t xml:space="preserve">Contact </w:t>
      </w:r>
    </w:p>
    <w:p w14:paraId="61047521" w14:textId="77777777" w:rsidR="00EF3C60" w:rsidRPr="00EF3C60" w:rsidRDefault="00EF3C60" w:rsidP="00EF3C60">
      <w:pPr>
        <w:rPr>
          <w:rFonts w:cs="Arial"/>
          <w:color w:val="000000"/>
          <w:szCs w:val="27"/>
        </w:rPr>
      </w:pPr>
      <w:r w:rsidRPr="00EF3C60">
        <w:rPr>
          <w:rFonts w:cs="Arial"/>
          <w:color w:val="000000"/>
          <w:szCs w:val="27"/>
        </w:rPr>
        <w:t xml:space="preserve">To apply to the position please click the link below: </w:t>
      </w:r>
    </w:p>
    <w:p w14:paraId="5B661BFB" w14:textId="7506A782" w:rsidR="00EF3C60" w:rsidRPr="00EF3C60" w:rsidRDefault="005C21E9" w:rsidP="00EF3C60">
      <w:pPr>
        <w:rPr>
          <w:rFonts w:cs="Arial"/>
          <w:color w:val="000000"/>
          <w:szCs w:val="27"/>
        </w:rPr>
      </w:pPr>
      <w:hyperlink r:id="rId7" w:history="1">
        <w:r w:rsidRPr="00CA7078">
          <w:rPr>
            <w:rStyle w:val="Hyperlink"/>
            <w:rFonts w:ascii="Helvetica" w:hAnsi="Helvetica"/>
            <w:sz w:val="20"/>
            <w:szCs w:val="20"/>
          </w:rPr>
          <w:t>https://vestas.taleo.net/careersection/jobdetail.ftl?job=180001MF&amp;lang=en</w:t>
        </w:r>
      </w:hyperlink>
      <w:r>
        <w:rPr>
          <w:rFonts w:ascii="Helvetica" w:hAnsi="Helvetica"/>
          <w:color w:val="EEECEC"/>
          <w:sz w:val="20"/>
          <w:szCs w:val="20"/>
        </w:rPr>
        <w:t xml:space="preserve"> </w:t>
      </w:r>
    </w:p>
    <w:p w14:paraId="187E6410" w14:textId="030E6C87" w:rsidR="00EF3C60" w:rsidRPr="00EF3C60" w:rsidRDefault="00EF3C60" w:rsidP="00EF3C60">
      <w:pPr>
        <w:rPr>
          <w:rFonts w:cs="Arial"/>
          <w:color w:val="000000"/>
          <w:sz w:val="18"/>
          <w:szCs w:val="24"/>
          <w:lang w:val="en-GB"/>
        </w:rPr>
      </w:pPr>
      <w:r w:rsidRPr="00EF3C60">
        <w:rPr>
          <w:rFonts w:cs="Arial"/>
          <w:color w:val="000000"/>
          <w:szCs w:val="27"/>
        </w:rPr>
        <w:t>For more information please contact Senior Recruiter Martin Whittle +44(0)7515325141</w:t>
      </w:r>
    </w:p>
    <w:p w14:paraId="273C1E3C" w14:textId="4860A1C3" w:rsidR="00852DD9" w:rsidRDefault="00852DD9" w:rsidP="00AB08E0">
      <w:pPr>
        <w:rPr>
          <w:rFonts w:cs="Arial"/>
          <w:color w:val="000000"/>
          <w:szCs w:val="24"/>
          <w:lang w:val="en-GB"/>
        </w:rPr>
      </w:pPr>
    </w:p>
    <w:p w14:paraId="04E94884" w14:textId="77777777" w:rsidR="00852DD9" w:rsidRPr="00852DD9" w:rsidRDefault="00852DD9" w:rsidP="00852DD9">
      <w:pPr>
        <w:rPr>
          <w:rFonts w:cs="Arial"/>
          <w:b/>
          <w:color w:val="000000"/>
          <w:szCs w:val="24"/>
          <w:lang w:val="en-GB"/>
        </w:rPr>
      </w:pPr>
      <w:r w:rsidRPr="00852DD9">
        <w:rPr>
          <w:rFonts w:cs="Arial"/>
          <w:b/>
          <w:color w:val="000000"/>
          <w:szCs w:val="24"/>
          <w:lang w:val="en-GB"/>
        </w:rPr>
        <w:t>About Vestas</w:t>
      </w:r>
    </w:p>
    <w:p w14:paraId="13BFF8AE" w14:textId="77777777" w:rsidR="00852DD9" w:rsidRPr="00852DD9" w:rsidRDefault="00852DD9" w:rsidP="00852DD9">
      <w:pPr>
        <w:rPr>
          <w:rFonts w:cs="Arial"/>
          <w:color w:val="000000"/>
          <w:szCs w:val="24"/>
          <w:lang w:val="en-GB"/>
        </w:rPr>
      </w:pPr>
      <w:r w:rsidRPr="00852DD9">
        <w:rPr>
          <w:rFonts w:cs="Arial"/>
          <w:color w:val="000000"/>
          <w:szCs w:val="24"/>
          <w:lang w:val="en-GB"/>
        </w:rPr>
        <w:t xml:space="preserve">Vestas is the energy industry’s global partner on sustainable energy solutions. We design, manufacture, install, and service wind turbines across the globe, and with 92 GW of wind turbines in 79 countries, we have installed more wind power than anyone else. </w:t>
      </w:r>
    </w:p>
    <w:p w14:paraId="46B3F730" w14:textId="77777777" w:rsidR="00852DD9" w:rsidRPr="00852DD9" w:rsidRDefault="00852DD9" w:rsidP="00852DD9">
      <w:pPr>
        <w:rPr>
          <w:rFonts w:cs="Arial"/>
          <w:color w:val="000000"/>
          <w:szCs w:val="24"/>
          <w:lang w:val="en-GB"/>
        </w:rPr>
      </w:pPr>
    </w:p>
    <w:p w14:paraId="011ECD53" w14:textId="77777777" w:rsidR="00852DD9" w:rsidRPr="00852DD9" w:rsidRDefault="00852DD9" w:rsidP="00852DD9">
      <w:pPr>
        <w:rPr>
          <w:rFonts w:cs="Arial"/>
          <w:color w:val="000000"/>
          <w:szCs w:val="24"/>
          <w:lang w:val="en-GB"/>
        </w:rPr>
      </w:pPr>
      <w:r w:rsidRPr="00852DD9">
        <w:rPr>
          <w:rFonts w:cs="Arial"/>
          <w:color w:val="000000"/>
          <w:szCs w:val="24"/>
          <w:lang w:val="en-GB"/>
        </w:rPr>
        <w:t xml:space="preserve">Through our industry-leading smart data capabilities and unparalleled 78 GW of wind turbines under service, we use data to interpret, forecast, and exploit wind resources and deliver best-in-class wind power solutions. Together with our customers, Vestas’ more than 23,900 employees are bringing the world sustainable energy solutions to power a bright future. </w:t>
      </w:r>
    </w:p>
    <w:p w14:paraId="15B79750" w14:textId="77777777" w:rsidR="00852DD9" w:rsidRPr="00852DD9" w:rsidRDefault="00852DD9" w:rsidP="00852DD9">
      <w:pPr>
        <w:rPr>
          <w:rFonts w:cs="Arial"/>
          <w:color w:val="000000"/>
          <w:szCs w:val="24"/>
          <w:lang w:val="en-GB"/>
        </w:rPr>
      </w:pPr>
    </w:p>
    <w:p w14:paraId="3E2A97FF" w14:textId="3F348758" w:rsidR="00852DD9" w:rsidRPr="001B5F1B" w:rsidRDefault="00852DD9" w:rsidP="00852DD9">
      <w:pPr>
        <w:rPr>
          <w:rFonts w:cs="Arial"/>
          <w:color w:val="000000"/>
          <w:szCs w:val="24"/>
          <w:lang w:val="en-GB"/>
        </w:rPr>
      </w:pPr>
      <w:r w:rsidRPr="00852DD9">
        <w:rPr>
          <w:rFonts w:cs="Arial"/>
          <w:color w:val="000000"/>
          <w:szCs w:val="24"/>
          <w:lang w:val="en-GB"/>
        </w:rPr>
        <w:t>We invite you to learn more about Vestas by visiting our website at www.vestas.com and following us on our social media channels.</w:t>
      </w:r>
    </w:p>
    <w:sectPr w:rsidR="00852DD9" w:rsidRPr="001B5F1B" w:rsidSect="00AD74B4">
      <w:pgSz w:w="12240" w:h="15840"/>
      <w:pgMar w:top="1560" w:right="1134"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7A6B51"/>
    <w:multiLevelType w:val="hybridMultilevel"/>
    <w:tmpl w:val="8FC88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C37D4"/>
    <w:multiLevelType w:val="hybridMultilevel"/>
    <w:tmpl w:val="FFC81F30"/>
    <w:lvl w:ilvl="0" w:tplc="8E86440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B3CA1"/>
    <w:multiLevelType w:val="hybridMultilevel"/>
    <w:tmpl w:val="66D2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07B7B"/>
    <w:multiLevelType w:val="hybridMultilevel"/>
    <w:tmpl w:val="F87E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940244"/>
    <w:multiLevelType w:val="hybridMultilevel"/>
    <w:tmpl w:val="4F468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4536AC"/>
    <w:multiLevelType w:val="hybridMultilevel"/>
    <w:tmpl w:val="04AA3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8B1EC3"/>
    <w:multiLevelType w:val="hybridMultilevel"/>
    <w:tmpl w:val="98C67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8E2A74"/>
    <w:multiLevelType w:val="hybridMultilevel"/>
    <w:tmpl w:val="C83C1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2D12DB"/>
    <w:multiLevelType w:val="hybridMultilevel"/>
    <w:tmpl w:val="1676E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2B74B7"/>
    <w:multiLevelType w:val="multilevel"/>
    <w:tmpl w:val="9F7CD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DE389E"/>
    <w:multiLevelType w:val="hybridMultilevel"/>
    <w:tmpl w:val="9C1E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5F0E5B"/>
    <w:multiLevelType w:val="multilevel"/>
    <w:tmpl w:val="CADCD7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CF5F8A"/>
    <w:multiLevelType w:val="hybridMultilevel"/>
    <w:tmpl w:val="5AF27D3E"/>
    <w:lvl w:ilvl="0" w:tplc="8E86440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7"/>
  </w:num>
  <w:num w:numId="4">
    <w:abstractNumId w:val="5"/>
  </w:num>
  <w:num w:numId="5">
    <w:abstractNumId w:val="13"/>
  </w:num>
  <w:num w:numId="6">
    <w:abstractNumId w:val="2"/>
  </w:num>
  <w:num w:numId="7">
    <w:abstractNumId w:val="3"/>
  </w:num>
  <w:num w:numId="8">
    <w:abstractNumId w:val="6"/>
  </w:num>
  <w:num w:numId="9">
    <w:abstractNumId w:val="0"/>
  </w:num>
  <w:num w:numId="10">
    <w:abstractNumId w:val="8"/>
  </w:num>
  <w:num w:numId="11">
    <w:abstractNumId w:val="4"/>
  </w:num>
  <w:num w:numId="12">
    <w:abstractNumId w:val="9"/>
  </w:num>
  <w:num w:numId="13">
    <w:abstractNumId w:val="10"/>
    <w:lvlOverride w:ilvl="0"/>
    <w:lvlOverride w:ilvl="1"/>
    <w:lvlOverride w:ilvl="2"/>
    <w:lvlOverride w:ilvl="3"/>
    <w:lvlOverride w:ilvl="4"/>
    <w:lvlOverride w:ilvl="5"/>
    <w:lvlOverride w:ilvl="6"/>
    <w:lvlOverride w:ilvl="7"/>
    <w:lvlOverride w:ilvl="8"/>
  </w:num>
  <w:num w:numId="14">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079"/>
    <w:rsid w:val="00000FDE"/>
    <w:rsid w:val="00012D73"/>
    <w:rsid w:val="0003289D"/>
    <w:rsid w:val="000869CF"/>
    <w:rsid w:val="000C6312"/>
    <w:rsid w:val="000D6CDB"/>
    <w:rsid w:val="00126744"/>
    <w:rsid w:val="00146CCF"/>
    <w:rsid w:val="00152D00"/>
    <w:rsid w:val="001B5F1B"/>
    <w:rsid w:val="001C1667"/>
    <w:rsid w:val="001C579C"/>
    <w:rsid w:val="002041FB"/>
    <w:rsid w:val="003001C3"/>
    <w:rsid w:val="00300FE5"/>
    <w:rsid w:val="00301D4D"/>
    <w:rsid w:val="00306FD6"/>
    <w:rsid w:val="00395079"/>
    <w:rsid w:val="003A150C"/>
    <w:rsid w:val="003C7275"/>
    <w:rsid w:val="003E3B5A"/>
    <w:rsid w:val="003F7CE1"/>
    <w:rsid w:val="00424246"/>
    <w:rsid w:val="00432E7A"/>
    <w:rsid w:val="00442EE4"/>
    <w:rsid w:val="00450716"/>
    <w:rsid w:val="00454C7E"/>
    <w:rsid w:val="00527F6A"/>
    <w:rsid w:val="00533794"/>
    <w:rsid w:val="005648B6"/>
    <w:rsid w:val="00566727"/>
    <w:rsid w:val="00581F94"/>
    <w:rsid w:val="005C21E9"/>
    <w:rsid w:val="005C5324"/>
    <w:rsid w:val="00603954"/>
    <w:rsid w:val="00640C14"/>
    <w:rsid w:val="00670C1A"/>
    <w:rsid w:val="006820BC"/>
    <w:rsid w:val="00684829"/>
    <w:rsid w:val="00684987"/>
    <w:rsid w:val="006B6108"/>
    <w:rsid w:val="006D63A5"/>
    <w:rsid w:val="006E265F"/>
    <w:rsid w:val="007065F4"/>
    <w:rsid w:val="00720AEF"/>
    <w:rsid w:val="007227D9"/>
    <w:rsid w:val="00734671"/>
    <w:rsid w:val="00770ED2"/>
    <w:rsid w:val="0077154B"/>
    <w:rsid w:val="007C0224"/>
    <w:rsid w:val="007D039F"/>
    <w:rsid w:val="0081703A"/>
    <w:rsid w:val="0085228D"/>
    <w:rsid w:val="00852DD9"/>
    <w:rsid w:val="0086265C"/>
    <w:rsid w:val="008A2155"/>
    <w:rsid w:val="008A2CA6"/>
    <w:rsid w:val="008B02D5"/>
    <w:rsid w:val="008D79F7"/>
    <w:rsid w:val="008E4436"/>
    <w:rsid w:val="008F5CF7"/>
    <w:rsid w:val="009221FB"/>
    <w:rsid w:val="00922D29"/>
    <w:rsid w:val="0092377B"/>
    <w:rsid w:val="00940E96"/>
    <w:rsid w:val="00943578"/>
    <w:rsid w:val="0095132E"/>
    <w:rsid w:val="0095499B"/>
    <w:rsid w:val="00983967"/>
    <w:rsid w:val="009A2DC3"/>
    <w:rsid w:val="009A48E4"/>
    <w:rsid w:val="009F127F"/>
    <w:rsid w:val="00A21BA4"/>
    <w:rsid w:val="00A260CE"/>
    <w:rsid w:val="00A74D01"/>
    <w:rsid w:val="00A921AA"/>
    <w:rsid w:val="00A9433C"/>
    <w:rsid w:val="00AB08E0"/>
    <w:rsid w:val="00AD39DD"/>
    <w:rsid w:val="00AD74B4"/>
    <w:rsid w:val="00AF1C08"/>
    <w:rsid w:val="00B06DC2"/>
    <w:rsid w:val="00B34BBE"/>
    <w:rsid w:val="00B91505"/>
    <w:rsid w:val="00BB6D61"/>
    <w:rsid w:val="00BF66A2"/>
    <w:rsid w:val="00C13917"/>
    <w:rsid w:val="00C36A2B"/>
    <w:rsid w:val="00C3797F"/>
    <w:rsid w:val="00C625C2"/>
    <w:rsid w:val="00C63EAD"/>
    <w:rsid w:val="00C72946"/>
    <w:rsid w:val="00C96BBA"/>
    <w:rsid w:val="00CD6C6E"/>
    <w:rsid w:val="00CF5C04"/>
    <w:rsid w:val="00D0374A"/>
    <w:rsid w:val="00D07D6C"/>
    <w:rsid w:val="00D15B65"/>
    <w:rsid w:val="00D43317"/>
    <w:rsid w:val="00D929BE"/>
    <w:rsid w:val="00D956DF"/>
    <w:rsid w:val="00DA4B29"/>
    <w:rsid w:val="00DC5739"/>
    <w:rsid w:val="00DC5FD1"/>
    <w:rsid w:val="00E24C83"/>
    <w:rsid w:val="00E505BD"/>
    <w:rsid w:val="00E73B25"/>
    <w:rsid w:val="00EA0790"/>
    <w:rsid w:val="00EB4CD3"/>
    <w:rsid w:val="00EF3C60"/>
    <w:rsid w:val="00F10E1D"/>
    <w:rsid w:val="00F160CA"/>
    <w:rsid w:val="00F2575A"/>
    <w:rsid w:val="00F67E3B"/>
    <w:rsid w:val="00F73811"/>
    <w:rsid w:val="00F8155E"/>
    <w:rsid w:val="00F91EB4"/>
    <w:rsid w:val="00FB10F9"/>
    <w:rsid w:val="00FB4143"/>
    <w:rsid w:val="00FB45AF"/>
    <w:rsid w:val="00FC0C9F"/>
    <w:rsid w:val="00FC3769"/>
    <w:rsid w:val="00FD42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82817"/>
  <w15:docId w15:val="{AAE37E9E-0591-4ABA-B88C-1365E06E4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AB08E0"/>
    <w:pPr>
      <w:keepNext/>
      <w:spacing w:before="240" w:after="60" w:line="240" w:lineRule="auto"/>
      <w:outlineLvl w:val="2"/>
    </w:pPr>
    <w:rPr>
      <w:rFonts w:ascii="Arial" w:eastAsia="Times New Roman" w:hAnsi="Arial" w:cs="Arial"/>
      <w:b/>
      <w:bCs/>
      <w:sz w:val="24"/>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9F7"/>
    <w:pPr>
      <w:ind w:left="720"/>
      <w:contextualSpacing/>
    </w:pPr>
  </w:style>
  <w:style w:type="paragraph" w:styleId="BalloonText">
    <w:name w:val="Balloon Text"/>
    <w:basedOn w:val="Normal"/>
    <w:link w:val="BalloonTextChar"/>
    <w:uiPriority w:val="99"/>
    <w:semiHidden/>
    <w:unhideWhenUsed/>
    <w:rsid w:val="00E24C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C83"/>
    <w:rPr>
      <w:rFonts w:ascii="Tahoma" w:hAnsi="Tahoma" w:cs="Tahoma"/>
      <w:sz w:val="16"/>
      <w:szCs w:val="16"/>
    </w:rPr>
  </w:style>
  <w:style w:type="character" w:styleId="CommentReference">
    <w:name w:val="annotation reference"/>
    <w:basedOn w:val="DefaultParagraphFont"/>
    <w:uiPriority w:val="99"/>
    <w:semiHidden/>
    <w:unhideWhenUsed/>
    <w:rsid w:val="00F160CA"/>
    <w:rPr>
      <w:sz w:val="18"/>
      <w:szCs w:val="18"/>
    </w:rPr>
  </w:style>
  <w:style w:type="paragraph" w:styleId="CommentText">
    <w:name w:val="annotation text"/>
    <w:basedOn w:val="Normal"/>
    <w:link w:val="CommentTextChar"/>
    <w:uiPriority w:val="99"/>
    <w:semiHidden/>
    <w:unhideWhenUsed/>
    <w:rsid w:val="00F160CA"/>
    <w:pPr>
      <w:spacing w:line="240" w:lineRule="auto"/>
    </w:pPr>
    <w:rPr>
      <w:sz w:val="24"/>
      <w:szCs w:val="24"/>
    </w:rPr>
  </w:style>
  <w:style w:type="character" w:customStyle="1" w:styleId="CommentTextChar">
    <w:name w:val="Comment Text Char"/>
    <w:basedOn w:val="DefaultParagraphFont"/>
    <w:link w:val="CommentText"/>
    <w:uiPriority w:val="99"/>
    <w:semiHidden/>
    <w:rsid w:val="00F160CA"/>
    <w:rPr>
      <w:sz w:val="24"/>
      <w:szCs w:val="24"/>
    </w:rPr>
  </w:style>
  <w:style w:type="paragraph" w:styleId="CommentSubject">
    <w:name w:val="annotation subject"/>
    <w:basedOn w:val="CommentText"/>
    <w:next w:val="CommentText"/>
    <w:link w:val="CommentSubjectChar"/>
    <w:uiPriority w:val="99"/>
    <w:semiHidden/>
    <w:unhideWhenUsed/>
    <w:rsid w:val="00F160CA"/>
    <w:rPr>
      <w:b/>
      <w:bCs/>
      <w:sz w:val="20"/>
      <w:szCs w:val="20"/>
    </w:rPr>
  </w:style>
  <w:style w:type="character" w:customStyle="1" w:styleId="CommentSubjectChar">
    <w:name w:val="Comment Subject Char"/>
    <w:basedOn w:val="CommentTextChar"/>
    <w:link w:val="CommentSubject"/>
    <w:uiPriority w:val="99"/>
    <w:semiHidden/>
    <w:rsid w:val="00F160CA"/>
    <w:rPr>
      <w:b/>
      <w:bCs/>
      <w:sz w:val="20"/>
      <w:szCs w:val="20"/>
    </w:rPr>
  </w:style>
  <w:style w:type="paragraph" w:styleId="Revision">
    <w:name w:val="Revision"/>
    <w:hidden/>
    <w:uiPriority w:val="99"/>
    <w:semiHidden/>
    <w:rsid w:val="00F160CA"/>
    <w:pPr>
      <w:spacing w:line="240" w:lineRule="auto"/>
    </w:pPr>
  </w:style>
  <w:style w:type="character" w:styleId="Hyperlink">
    <w:name w:val="Hyperlink"/>
    <w:basedOn w:val="DefaultParagraphFont"/>
    <w:uiPriority w:val="99"/>
    <w:unhideWhenUsed/>
    <w:rsid w:val="00F2575A"/>
    <w:rPr>
      <w:color w:val="0000FF" w:themeColor="hyperlink"/>
      <w:u w:val="single"/>
    </w:rPr>
  </w:style>
  <w:style w:type="character" w:styleId="FollowedHyperlink">
    <w:name w:val="FollowedHyperlink"/>
    <w:basedOn w:val="DefaultParagraphFont"/>
    <w:uiPriority w:val="99"/>
    <w:semiHidden/>
    <w:unhideWhenUsed/>
    <w:rsid w:val="00F10E1D"/>
    <w:rPr>
      <w:color w:val="800080" w:themeColor="followedHyperlink"/>
      <w:u w:val="single"/>
    </w:rPr>
  </w:style>
  <w:style w:type="character" w:customStyle="1" w:styleId="Heading3Char">
    <w:name w:val="Heading 3 Char"/>
    <w:basedOn w:val="DefaultParagraphFont"/>
    <w:link w:val="Heading3"/>
    <w:rsid w:val="00AB08E0"/>
    <w:rPr>
      <w:rFonts w:ascii="Arial" w:eastAsia="Times New Roman" w:hAnsi="Arial" w:cs="Arial"/>
      <w:b/>
      <w:bCs/>
      <w:sz w:val="24"/>
      <w:szCs w:val="26"/>
      <w:lang w:val="en-AU"/>
    </w:rPr>
  </w:style>
  <w:style w:type="character" w:styleId="UnresolvedMention">
    <w:name w:val="Unresolved Mention"/>
    <w:basedOn w:val="DefaultParagraphFont"/>
    <w:uiPriority w:val="99"/>
    <w:semiHidden/>
    <w:unhideWhenUsed/>
    <w:rsid w:val="005C21E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76137">
      <w:bodyDiv w:val="1"/>
      <w:marLeft w:val="0"/>
      <w:marRight w:val="0"/>
      <w:marTop w:val="0"/>
      <w:marBottom w:val="0"/>
      <w:divBdr>
        <w:top w:val="none" w:sz="0" w:space="0" w:color="auto"/>
        <w:left w:val="none" w:sz="0" w:space="0" w:color="auto"/>
        <w:bottom w:val="none" w:sz="0" w:space="0" w:color="auto"/>
        <w:right w:val="none" w:sz="0" w:space="0" w:color="auto"/>
      </w:divBdr>
      <w:divsChild>
        <w:div w:id="1801461138">
          <w:marLeft w:val="0"/>
          <w:marRight w:val="0"/>
          <w:marTop w:val="0"/>
          <w:marBottom w:val="0"/>
          <w:divBdr>
            <w:top w:val="none" w:sz="0" w:space="0" w:color="auto"/>
            <w:left w:val="none" w:sz="0" w:space="0" w:color="auto"/>
            <w:bottom w:val="none" w:sz="0" w:space="0" w:color="auto"/>
            <w:right w:val="none" w:sz="0" w:space="0" w:color="auto"/>
          </w:divBdr>
          <w:divsChild>
            <w:div w:id="589389318">
              <w:marLeft w:val="0"/>
              <w:marRight w:val="0"/>
              <w:marTop w:val="0"/>
              <w:marBottom w:val="0"/>
              <w:divBdr>
                <w:top w:val="none" w:sz="0" w:space="0" w:color="auto"/>
                <w:left w:val="none" w:sz="0" w:space="0" w:color="auto"/>
                <w:bottom w:val="none" w:sz="0" w:space="0" w:color="auto"/>
                <w:right w:val="none" w:sz="0" w:space="0" w:color="auto"/>
              </w:divBdr>
            </w:div>
            <w:div w:id="769859223">
              <w:marLeft w:val="0"/>
              <w:marRight w:val="0"/>
              <w:marTop w:val="0"/>
              <w:marBottom w:val="0"/>
              <w:divBdr>
                <w:top w:val="none" w:sz="0" w:space="0" w:color="auto"/>
                <w:left w:val="none" w:sz="0" w:space="0" w:color="auto"/>
                <w:bottom w:val="none" w:sz="0" w:space="0" w:color="auto"/>
                <w:right w:val="none" w:sz="0" w:space="0" w:color="auto"/>
              </w:divBdr>
            </w:div>
            <w:div w:id="2012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3253">
      <w:bodyDiv w:val="1"/>
      <w:marLeft w:val="0"/>
      <w:marRight w:val="0"/>
      <w:marTop w:val="0"/>
      <w:marBottom w:val="0"/>
      <w:divBdr>
        <w:top w:val="none" w:sz="0" w:space="0" w:color="auto"/>
        <w:left w:val="none" w:sz="0" w:space="0" w:color="auto"/>
        <w:bottom w:val="none" w:sz="0" w:space="0" w:color="auto"/>
        <w:right w:val="none" w:sz="0" w:space="0" w:color="auto"/>
      </w:divBdr>
      <w:divsChild>
        <w:div w:id="891574559">
          <w:marLeft w:val="0"/>
          <w:marRight w:val="0"/>
          <w:marTop w:val="150"/>
          <w:marBottom w:val="150"/>
          <w:divBdr>
            <w:top w:val="none" w:sz="0" w:space="0" w:color="auto"/>
            <w:left w:val="none" w:sz="0" w:space="0" w:color="auto"/>
            <w:bottom w:val="none" w:sz="0" w:space="0" w:color="auto"/>
            <w:right w:val="none" w:sz="0" w:space="0" w:color="auto"/>
          </w:divBdr>
          <w:divsChild>
            <w:div w:id="891621425">
              <w:marLeft w:val="0"/>
              <w:marRight w:val="0"/>
              <w:marTop w:val="0"/>
              <w:marBottom w:val="0"/>
              <w:divBdr>
                <w:top w:val="none" w:sz="0" w:space="0" w:color="auto"/>
                <w:left w:val="none" w:sz="0" w:space="0" w:color="auto"/>
                <w:bottom w:val="none" w:sz="0" w:space="0" w:color="auto"/>
                <w:right w:val="none" w:sz="0" w:space="0" w:color="auto"/>
              </w:divBdr>
              <w:divsChild>
                <w:div w:id="1529756074">
                  <w:marLeft w:val="0"/>
                  <w:marRight w:val="0"/>
                  <w:marTop w:val="0"/>
                  <w:marBottom w:val="0"/>
                  <w:divBdr>
                    <w:top w:val="none" w:sz="0" w:space="0" w:color="auto"/>
                    <w:left w:val="none" w:sz="0" w:space="0" w:color="auto"/>
                    <w:bottom w:val="none" w:sz="0" w:space="0" w:color="auto"/>
                    <w:right w:val="none" w:sz="0" w:space="0" w:color="auto"/>
                  </w:divBdr>
                  <w:divsChild>
                    <w:div w:id="665014947">
                      <w:marLeft w:val="0"/>
                      <w:marRight w:val="0"/>
                      <w:marTop w:val="0"/>
                      <w:marBottom w:val="0"/>
                      <w:divBdr>
                        <w:top w:val="none" w:sz="0" w:space="0" w:color="auto"/>
                        <w:left w:val="none" w:sz="0" w:space="0" w:color="auto"/>
                        <w:bottom w:val="none" w:sz="0" w:space="0" w:color="auto"/>
                        <w:right w:val="none" w:sz="0" w:space="0" w:color="auto"/>
                      </w:divBdr>
                      <w:divsChild>
                        <w:div w:id="455485854">
                          <w:marLeft w:val="0"/>
                          <w:marRight w:val="0"/>
                          <w:marTop w:val="0"/>
                          <w:marBottom w:val="0"/>
                          <w:divBdr>
                            <w:top w:val="none" w:sz="0" w:space="0" w:color="auto"/>
                            <w:left w:val="none" w:sz="0" w:space="0" w:color="auto"/>
                            <w:bottom w:val="none" w:sz="0" w:space="0" w:color="auto"/>
                            <w:right w:val="none" w:sz="0" w:space="0" w:color="auto"/>
                          </w:divBdr>
                          <w:divsChild>
                            <w:div w:id="1286235317">
                              <w:marLeft w:val="0"/>
                              <w:marRight w:val="0"/>
                              <w:marTop w:val="0"/>
                              <w:marBottom w:val="0"/>
                              <w:divBdr>
                                <w:top w:val="none" w:sz="0" w:space="0" w:color="auto"/>
                                <w:left w:val="none" w:sz="0" w:space="0" w:color="auto"/>
                                <w:bottom w:val="none" w:sz="0" w:space="0" w:color="auto"/>
                                <w:right w:val="none" w:sz="0" w:space="0" w:color="auto"/>
                              </w:divBdr>
                              <w:divsChild>
                                <w:div w:id="272714586">
                                  <w:marLeft w:val="0"/>
                                  <w:marRight w:val="0"/>
                                  <w:marTop w:val="0"/>
                                  <w:marBottom w:val="0"/>
                                  <w:divBdr>
                                    <w:top w:val="none" w:sz="0" w:space="0" w:color="auto"/>
                                    <w:left w:val="none" w:sz="0" w:space="0" w:color="auto"/>
                                    <w:bottom w:val="none" w:sz="0" w:space="0" w:color="auto"/>
                                    <w:right w:val="none" w:sz="0" w:space="0" w:color="auto"/>
                                  </w:divBdr>
                                  <w:divsChild>
                                    <w:div w:id="567108060">
                                      <w:marLeft w:val="0"/>
                                      <w:marRight w:val="0"/>
                                      <w:marTop w:val="0"/>
                                      <w:marBottom w:val="0"/>
                                      <w:divBdr>
                                        <w:top w:val="none" w:sz="0" w:space="0" w:color="auto"/>
                                        <w:left w:val="none" w:sz="0" w:space="0" w:color="auto"/>
                                        <w:bottom w:val="none" w:sz="0" w:space="0" w:color="auto"/>
                                        <w:right w:val="none" w:sz="0" w:space="0" w:color="auto"/>
                                      </w:divBdr>
                                      <w:divsChild>
                                        <w:div w:id="1859584644">
                                          <w:marLeft w:val="0"/>
                                          <w:marRight w:val="0"/>
                                          <w:marTop w:val="0"/>
                                          <w:marBottom w:val="0"/>
                                          <w:divBdr>
                                            <w:top w:val="none" w:sz="0" w:space="0" w:color="auto"/>
                                            <w:left w:val="none" w:sz="0" w:space="0" w:color="auto"/>
                                            <w:bottom w:val="none" w:sz="0" w:space="0" w:color="auto"/>
                                            <w:right w:val="none" w:sz="0" w:space="0" w:color="auto"/>
                                          </w:divBdr>
                                        </w:div>
                                        <w:div w:id="537283940">
                                          <w:marLeft w:val="0"/>
                                          <w:marRight w:val="0"/>
                                          <w:marTop w:val="0"/>
                                          <w:marBottom w:val="0"/>
                                          <w:divBdr>
                                            <w:top w:val="none" w:sz="0" w:space="0" w:color="auto"/>
                                            <w:left w:val="none" w:sz="0" w:space="0" w:color="auto"/>
                                            <w:bottom w:val="none" w:sz="0" w:space="0" w:color="auto"/>
                                            <w:right w:val="none" w:sz="0" w:space="0" w:color="auto"/>
                                          </w:divBdr>
                                          <w:divsChild>
                                            <w:div w:id="1507671605">
                                              <w:marLeft w:val="0"/>
                                              <w:marRight w:val="0"/>
                                              <w:marTop w:val="0"/>
                                              <w:marBottom w:val="0"/>
                                              <w:divBdr>
                                                <w:top w:val="none" w:sz="0" w:space="0" w:color="auto"/>
                                                <w:left w:val="none" w:sz="0" w:space="0" w:color="auto"/>
                                                <w:bottom w:val="none" w:sz="0" w:space="0" w:color="auto"/>
                                                <w:right w:val="none" w:sz="0" w:space="0" w:color="auto"/>
                                              </w:divBdr>
                                              <w:divsChild>
                                                <w:div w:id="6829567">
                                                  <w:marLeft w:val="0"/>
                                                  <w:marRight w:val="0"/>
                                                  <w:marTop w:val="0"/>
                                                  <w:marBottom w:val="0"/>
                                                  <w:divBdr>
                                                    <w:top w:val="none" w:sz="0" w:space="0" w:color="auto"/>
                                                    <w:left w:val="none" w:sz="0" w:space="0" w:color="auto"/>
                                                    <w:bottom w:val="none" w:sz="0" w:space="0" w:color="auto"/>
                                                    <w:right w:val="none" w:sz="0" w:space="0" w:color="auto"/>
                                                  </w:divBdr>
                                                </w:div>
                                                <w:div w:id="1513758284">
                                                  <w:marLeft w:val="0"/>
                                                  <w:marRight w:val="0"/>
                                                  <w:marTop w:val="0"/>
                                                  <w:marBottom w:val="0"/>
                                                  <w:divBdr>
                                                    <w:top w:val="none" w:sz="0" w:space="0" w:color="auto"/>
                                                    <w:left w:val="none" w:sz="0" w:space="0" w:color="auto"/>
                                                    <w:bottom w:val="none" w:sz="0" w:space="0" w:color="auto"/>
                                                    <w:right w:val="none" w:sz="0" w:space="0" w:color="auto"/>
                                                  </w:divBdr>
                                                  <w:divsChild>
                                                    <w:div w:id="83305280">
                                                      <w:marLeft w:val="0"/>
                                                      <w:marRight w:val="0"/>
                                                      <w:marTop w:val="0"/>
                                                      <w:marBottom w:val="0"/>
                                                      <w:divBdr>
                                                        <w:top w:val="none" w:sz="0" w:space="0" w:color="auto"/>
                                                        <w:left w:val="none" w:sz="0" w:space="0" w:color="auto"/>
                                                        <w:bottom w:val="none" w:sz="0" w:space="0" w:color="auto"/>
                                                        <w:right w:val="none" w:sz="0" w:space="0" w:color="auto"/>
                                                      </w:divBdr>
                                                    </w:div>
                                                    <w:div w:id="760418717">
                                                      <w:marLeft w:val="0"/>
                                                      <w:marRight w:val="0"/>
                                                      <w:marTop w:val="0"/>
                                                      <w:marBottom w:val="0"/>
                                                      <w:divBdr>
                                                        <w:top w:val="none" w:sz="0" w:space="0" w:color="auto"/>
                                                        <w:left w:val="none" w:sz="0" w:space="0" w:color="auto"/>
                                                        <w:bottom w:val="none" w:sz="0" w:space="0" w:color="auto"/>
                                                        <w:right w:val="none" w:sz="0" w:space="0" w:color="auto"/>
                                                      </w:divBdr>
                                                    </w:div>
                                                    <w:div w:id="1769351150">
                                                      <w:marLeft w:val="0"/>
                                                      <w:marRight w:val="0"/>
                                                      <w:marTop w:val="0"/>
                                                      <w:marBottom w:val="0"/>
                                                      <w:divBdr>
                                                        <w:top w:val="none" w:sz="0" w:space="0" w:color="auto"/>
                                                        <w:left w:val="none" w:sz="0" w:space="0" w:color="auto"/>
                                                        <w:bottom w:val="none" w:sz="0" w:space="0" w:color="auto"/>
                                                        <w:right w:val="none" w:sz="0" w:space="0" w:color="auto"/>
                                                      </w:divBdr>
                                                      <w:divsChild>
                                                        <w:div w:id="874201047">
                                                          <w:marLeft w:val="0"/>
                                                          <w:marRight w:val="0"/>
                                                          <w:marTop w:val="0"/>
                                                          <w:marBottom w:val="0"/>
                                                          <w:divBdr>
                                                            <w:top w:val="none" w:sz="0" w:space="0" w:color="auto"/>
                                                            <w:left w:val="none" w:sz="0" w:space="0" w:color="auto"/>
                                                            <w:bottom w:val="none" w:sz="0" w:space="0" w:color="auto"/>
                                                            <w:right w:val="none" w:sz="0" w:space="0" w:color="auto"/>
                                                          </w:divBdr>
                                                        </w:div>
                                                        <w:div w:id="621497655">
                                                          <w:marLeft w:val="0"/>
                                                          <w:marRight w:val="0"/>
                                                          <w:marTop w:val="0"/>
                                                          <w:marBottom w:val="0"/>
                                                          <w:divBdr>
                                                            <w:top w:val="none" w:sz="0" w:space="0" w:color="auto"/>
                                                            <w:left w:val="none" w:sz="0" w:space="0" w:color="auto"/>
                                                            <w:bottom w:val="none" w:sz="0" w:space="0" w:color="auto"/>
                                                            <w:right w:val="none" w:sz="0" w:space="0" w:color="auto"/>
                                                          </w:divBdr>
                                                        </w:div>
                                                        <w:div w:id="1762987297">
                                                          <w:marLeft w:val="0"/>
                                                          <w:marRight w:val="0"/>
                                                          <w:marTop w:val="0"/>
                                                          <w:marBottom w:val="0"/>
                                                          <w:divBdr>
                                                            <w:top w:val="none" w:sz="0" w:space="0" w:color="auto"/>
                                                            <w:left w:val="none" w:sz="0" w:space="0" w:color="auto"/>
                                                            <w:bottom w:val="none" w:sz="0" w:space="0" w:color="auto"/>
                                                            <w:right w:val="none" w:sz="0" w:space="0" w:color="auto"/>
                                                          </w:divBdr>
                                                        </w:div>
                                                        <w:div w:id="605310347">
                                                          <w:marLeft w:val="0"/>
                                                          <w:marRight w:val="0"/>
                                                          <w:marTop w:val="0"/>
                                                          <w:marBottom w:val="0"/>
                                                          <w:divBdr>
                                                            <w:top w:val="none" w:sz="0" w:space="0" w:color="auto"/>
                                                            <w:left w:val="none" w:sz="0" w:space="0" w:color="auto"/>
                                                            <w:bottom w:val="none" w:sz="0" w:space="0" w:color="auto"/>
                                                            <w:right w:val="none" w:sz="0" w:space="0" w:color="auto"/>
                                                          </w:divBdr>
                                                        </w:div>
                                                        <w:div w:id="184165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95813">
                                                  <w:marLeft w:val="0"/>
                                                  <w:marRight w:val="0"/>
                                                  <w:marTop w:val="0"/>
                                                  <w:marBottom w:val="0"/>
                                                  <w:divBdr>
                                                    <w:top w:val="none" w:sz="0" w:space="0" w:color="auto"/>
                                                    <w:left w:val="none" w:sz="0" w:space="0" w:color="auto"/>
                                                    <w:bottom w:val="none" w:sz="0" w:space="0" w:color="auto"/>
                                                    <w:right w:val="none" w:sz="0" w:space="0" w:color="auto"/>
                                                  </w:divBdr>
                                                </w:div>
                                                <w:div w:id="41963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0098563">
      <w:bodyDiv w:val="1"/>
      <w:marLeft w:val="0"/>
      <w:marRight w:val="0"/>
      <w:marTop w:val="0"/>
      <w:marBottom w:val="0"/>
      <w:divBdr>
        <w:top w:val="none" w:sz="0" w:space="0" w:color="auto"/>
        <w:left w:val="none" w:sz="0" w:space="0" w:color="auto"/>
        <w:bottom w:val="none" w:sz="0" w:space="0" w:color="auto"/>
        <w:right w:val="none" w:sz="0" w:space="0" w:color="auto"/>
      </w:divBdr>
    </w:div>
    <w:div w:id="719863917">
      <w:bodyDiv w:val="1"/>
      <w:marLeft w:val="0"/>
      <w:marRight w:val="0"/>
      <w:marTop w:val="0"/>
      <w:marBottom w:val="0"/>
      <w:divBdr>
        <w:top w:val="none" w:sz="0" w:space="0" w:color="auto"/>
        <w:left w:val="none" w:sz="0" w:space="0" w:color="auto"/>
        <w:bottom w:val="none" w:sz="0" w:space="0" w:color="auto"/>
        <w:right w:val="none" w:sz="0" w:space="0" w:color="auto"/>
      </w:divBdr>
    </w:div>
    <w:div w:id="752167972">
      <w:bodyDiv w:val="1"/>
      <w:marLeft w:val="0"/>
      <w:marRight w:val="0"/>
      <w:marTop w:val="0"/>
      <w:marBottom w:val="0"/>
      <w:divBdr>
        <w:top w:val="none" w:sz="0" w:space="0" w:color="auto"/>
        <w:left w:val="none" w:sz="0" w:space="0" w:color="auto"/>
        <w:bottom w:val="none" w:sz="0" w:space="0" w:color="auto"/>
        <w:right w:val="none" w:sz="0" w:space="0" w:color="auto"/>
      </w:divBdr>
    </w:div>
    <w:div w:id="965618258">
      <w:bodyDiv w:val="1"/>
      <w:marLeft w:val="0"/>
      <w:marRight w:val="0"/>
      <w:marTop w:val="0"/>
      <w:marBottom w:val="0"/>
      <w:divBdr>
        <w:top w:val="none" w:sz="0" w:space="0" w:color="auto"/>
        <w:left w:val="none" w:sz="0" w:space="0" w:color="auto"/>
        <w:bottom w:val="none" w:sz="0" w:space="0" w:color="auto"/>
        <w:right w:val="none" w:sz="0" w:space="0" w:color="auto"/>
      </w:divBdr>
    </w:div>
    <w:div w:id="1035084453">
      <w:bodyDiv w:val="1"/>
      <w:marLeft w:val="0"/>
      <w:marRight w:val="0"/>
      <w:marTop w:val="0"/>
      <w:marBottom w:val="0"/>
      <w:divBdr>
        <w:top w:val="none" w:sz="0" w:space="0" w:color="auto"/>
        <w:left w:val="none" w:sz="0" w:space="0" w:color="auto"/>
        <w:bottom w:val="none" w:sz="0" w:space="0" w:color="auto"/>
        <w:right w:val="none" w:sz="0" w:space="0" w:color="auto"/>
      </w:divBdr>
      <w:divsChild>
        <w:div w:id="1852403444">
          <w:marLeft w:val="0"/>
          <w:marRight w:val="0"/>
          <w:marTop w:val="0"/>
          <w:marBottom w:val="0"/>
          <w:divBdr>
            <w:top w:val="none" w:sz="0" w:space="0" w:color="auto"/>
            <w:left w:val="none" w:sz="0" w:space="0" w:color="auto"/>
            <w:bottom w:val="none" w:sz="0" w:space="0" w:color="auto"/>
            <w:right w:val="none" w:sz="0" w:space="0" w:color="auto"/>
          </w:divBdr>
          <w:divsChild>
            <w:div w:id="179794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42182">
      <w:bodyDiv w:val="1"/>
      <w:marLeft w:val="0"/>
      <w:marRight w:val="0"/>
      <w:marTop w:val="0"/>
      <w:marBottom w:val="0"/>
      <w:divBdr>
        <w:top w:val="none" w:sz="0" w:space="0" w:color="auto"/>
        <w:left w:val="none" w:sz="0" w:space="0" w:color="auto"/>
        <w:bottom w:val="none" w:sz="0" w:space="0" w:color="auto"/>
        <w:right w:val="none" w:sz="0" w:space="0" w:color="auto"/>
      </w:divBdr>
    </w:div>
    <w:div w:id="1236163041">
      <w:bodyDiv w:val="1"/>
      <w:marLeft w:val="0"/>
      <w:marRight w:val="0"/>
      <w:marTop w:val="0"/>
      <w:marBottom w:val="0"/>
      <w:divBdr>
        <w:top w:val="none" w:sz="0" w:space="0" w:color="auto"/>
        <w:left w:val="none" w:sz="0" w:space="0" w:color="auto"/>
        <w:bottom w:val="none" w:sz="0" w:space="0" w:color="auto"/>
        <w:right w:val="none" w:sz="0" w:space="0" w:color="auto"/>
      </w:divBdr>
    </w:div>
    <w:div w:id="1294406153">
      <w:bodyDiv w:val="1"/>
      <w:marLeft w:val="0"/>
      <w:marRight w:val="0"/>
      <w:marTop w:val="0"/>
      <w:marBottom w:val="0"/>
      <w:divBdr>
        <w:top w:val="none" w:sz="0" w:space="0" w:color="auto"/>
        <w:left w:val="none" w:sz="0" w:space="0" w:color="auto"/>
        <w:bottom w:val="none" w:sz="0" w:space="0" w:color="auto"/>
        <w:right w:val="none" w:sz="0" w:space="0" w:color="auto"/>
      </w:divBdr>
    </w:div>
    <w:div w:id="1978103716">
      <w:bodyDiv w:val="1"/>
      <w:marLeft w:val="0"/>
      <w:marRight w:val="0"/>
      <w:marTop w:val="0"/>
      <w:marBottom w:val="0"/>
      <w:divBdr>
        <w:top w:val="none" w:sz="0" w:space="0" w:color="auto"/>
        <w:left w:val="none" w:sz="0" w:space="0" w:color="auto"/>
        <w:bottom w:val="none" w:sz="0" w:space="0" w:color="auto"/>
        <w:right w:val="none" w:sz="0" w:space="0" w:color="auto"/>
      </w:divBdr>
    </w:div>
    <w:div w:id="2083672324">
      <w:bodyDiv w:val="1"/>
      <w:marLeft w:val="0"/>
      <w:marRight w:val="0"/>
      <w:marTop w:val="0"/>
      <w:marBottom w:val="0"/>
      <w:divBdr>
        <w:top w:val="none" w:sz="0" w:space="0" w:color="auto"/>
        <w:left w:val="none" w:sz="0" w:space="0" w:color="auto"/>
        <w:bottom w:val="none" w:sz="0" w:space="0" w:color="auto"/>
        <w:right w:val="none" w:sz="0" w:space="0" w:color="auto"/>
      </w:divBdr>
    </w:div>
    <w:div w:id="212136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vestas.taleo.net/careersection/jobdetail.ftl?job=180001MF&amp;lang=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BCB9982-2C24-4C93-9F17-6D1B1946F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Vestas Wind Systems A/S</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Nørgaard Laugesen</dc:creator>
  <cp:lastModifiedBy>Martin Whittle</cp:lastModifiedBy>
  <cp:revision>10</cp:revision>
  <dcterms:created xsi:type="dcterms:W3CDTF">2017-06-20T09:10:00Z</dcterms:created>
  <dcterms:modified xsi:type="dcterms:W3CDTF">2018-06-29T14:09:00Z</dcterms:modified>
</cp:coreProperties>
</file>